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全自动扫描显微平台</w:t>
      </w:r>
    </w:p>
    <w:bookmarkEnd w:id="0"/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自主一体化研究设计的全自动显微镜扫描平台，通过专业控制盒，进行载物台X/Y扫描移动、Z轴自动聚焦、物镜转换等，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为了使数字切片达到光学放大与缩小效果，通常采用高倍物镜（20X或40X）进行切片扫描，这样，数字切片可利用浏览软件，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在一定的范围内，达到光学无级变倍效果，不失真。同时，可做玻璃切片常规观察，与数字切片观察进行训练对比。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spell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Motic</w:t>
      </w:r>
      <w:proofErr w:type="spell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全自动、高精度、稳定可靠的显微镜扫描平台，X/Y/Z重复定位精度≤0.5um，模块化智能控制盒，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光源采用数字调光技术，可进行手动或软件自动设置，满足不同物镜下的亮度需要。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专业级CCD（</w:t>
      </w:r>
      <w:proofErr w:type="spell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Moticam</w:t>
      </w:r>
      <w:proofErr w:type="spell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 xml:space="preserve"> Pro 285A）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大尺寸2/3"CCD，有效像素1360×1024，像素尺寸6.45μmx6.45μm，12Bit，USB输出接口。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高精度显微镜扫描平台、专业CCD的*集成，把传统切片转化为高分辨率数字切片， 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在2 0 X 下，10mmx10mm样本切片，利用我们的系统扫描而成的数字切片，可达到几亿像素。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全自动显微镜扫描平台、专业CCD、控制系统和软件等，一体化研究设计，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保证了整个系统的稳定性和高精度，为获得高质量数字切片奠定了坚实基础。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数字切片（虚拟切片）软件系统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可进行显微镜扫描平台的自动控制（X/Y/Z/ 物镜转换等），快速、稳定地进行切片扫描，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并对数字切片进行存储、浏览、分析处理、标注、对比等，使数字切片应用与共享更方便。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A  自动控制扫描平台，实现切片不同倍率、不同区域的全自动扫描和拼接；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B  支持标准切片多种模式扫描，如ROI 扫描、标准快速扫描、高精度扫描（每个视野自动聚焦）、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    多层融合扫描（每个视野自动多层融合）等，适应不同切片的应用需要；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C  可选择切片加密扫描，如加密狗、口令等加密方式，保护数字切片的安全性；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D  功能强大的图像调节功能；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E  方便的数字切片浏览模式，进行不同倍率和位置观察；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F  对数字切片进行不同标注，并测量长度、周长、面积等，同时，按标注方式导航浏览，便于学习、交流；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G  可对数字切片进行对比浏览，便于研究比较；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数字切片扫描与应用系统：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全自动显微镜扫描平台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  <w:proofErr w:type="gram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轴高精度</w:t>
            </w:r>
            <w:proofErr w:type="gram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全自动显微镜，X/Y/Z自动控制，物镜自由转换，智能控制盒，模块化设计，稳定可靠，重复定位精度≤0.5um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物镜：无限远平场消色差物镜镜头，2x,4x,10x,20x,40x,100x（可选）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光学系统：无限远色差校正CCIS光学系统，柯拉式照明，6V/30W卤素灯，</w:t>
            </w:r>
            <w:proofErr w:type="gram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可电子</w:t>
            </w:r>
            <w:proofErr w:type="gram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调光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铰链式目镜筒，10x/22mm，广角高眼点补偿平场目镜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聚光镜：0.65</w:t>
            </w:r>
            <w:proofErr w:type="gram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阿贝式聚光镜</w:t>
            </w:r>
            <w:proofErr w:type="gram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，中心可调，孔径光栏可调；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  <w:proofErr w:type="spell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Moticam</w:t>
            </w:r>
            <w:proofErr w:type="spell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Pro 285A CCD，2/3'' ，像素点尺寸：6.45umx6.45um/pixel, 12Bit, USB 接口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数字切片图像分辨率（um/pixel）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0.49 um/pixel (20x, 0.65x Camera adapter)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0.24 um/pixel (40x, 0.65x Camera adapter)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扫描时间：&lt;3分钟（物镜20x,10mmx10mm）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应用软件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数字切片（虚拟切片）软件系统(</w:t>
            </w:r>
            <w:proofErr w:type="spell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Motic</w:t>
            </w:r>
            <w:proofErr w:type="spell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Virtual Microscope System)：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控制硬件全自动扫描切片，并对数字切片进行浏览、编辑、分析、管理等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数字切片网络浏览系统（</w:t>
            </w:r>
            <w:proofErr w:type="spell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Motic</w:t>
            </w:r>
            <w:proofErr w:type="spell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Digital Slide Server System，DSS）：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建立数字切片网络平台（局域网、校园网或Internet），对数字切片进行流程化管理，并通过网络快速浏览、观察和交流；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数字切片远程会诊系统（</w:t>
            </w:r>
            <w:proofErr w:type="spell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Motic</w:t>
            </w:r>
            <w:proofErr w:type="spell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Digital Pathology Consultation </w:t>
            </w:r>
            <w:proofErr w:type="spell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System,DPCS</w:t>
            </w:r>
            <w:proofErr w:type="spell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）：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与www.moticpathology。。ｃｏｍ平台结合，进行数字切片病理远程会诊，实现理想的病理会诊和交流模式；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56D67" w:rsidRPr="00156D67" w:rsidTr="00156D67">
        <w:tc>
          <w:tcPr>
            <w:tcW w:w="0" w:type="auto"/>
            <w:shd w:val="clear" w:color="auto" w:fill="FFFFFF"/>
            <w:vAlign w:val="center"/>
            <w:hideMark/>
          </w:tcPr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远程病理图像软件系统（</w:t>
            </w:r>
            <w:proofErr w:type="spellStart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Motic</w:t>
            </w:r>
            <w:proofErr w:type="spellEnd"/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e V1）:</w:t>
            </w:r>
          </w:p>
          <w:p w:rsidR="00156D67" w:rsidRPr="00156D67" w:rsidRDefault="00156D67" w:rsidP="00156D6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156D6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可远程控制全自动显微镜平台，进行图像的实时交流、讨论、诊断等</w:t>
            </w:r>
          </w:p>
        </w:tc>
      </w:tr>
    </w:tbl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数字切片，应用为本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spell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Motic</w:t>
      </w:r>
      <w:proofErr w:type="spell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 xml:space="preserve"> 数字切片应用系统和平台：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教学（将给形态学教学带来革命性的突破）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（如组织胚胎学、病理学、微生物学、动植物学、寄生虫学等)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形态学数字切片实验教学与研究，把传统切片数字化，进行存储与管理，防止玻璃切片破碎、褪色等，降低切片的重复制作与管理工作，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同时，建立数字切片库，利于检索与教学管理等；教学课件制作，完整的数字切片信息，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教师可随心所欲的发挥制作空间，灵活方便地规划和建立精品课程。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通过校园网或Internet，可进行远程教学、在职培训等，提供无时间与空间限制的学习与交流，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及时更新数字切片库，注重学习实效性；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应用数字切片网络浏览系统（</w:t>
      </w:r>
      <w:proofErr w:type="spell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Motic</w:t>
      </w:r>
      <w:proofErr w:type="spell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 xml:space="preserve"> Digital Slide Server system，DSS），在局域网、校园网或Internet 等网络上，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建立形态学数字切片实验教学平台，进行数字切片</w:t>
      </w:r>
      <w:proofErr w:type="gram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库教学</w:t>
      </w:r>
      <w:proofErr w:type="gram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管理、 教师授课与学生学习等，使教师与管理员更专注教学本身，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大量减少在教室与课程管理上的精力与时间，同时，也方便了学生的自学和练习效果，提高学习的方便性和兴趣性。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同时，也可应用于病理医生的在职远程教育和学习。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与</w:t>
      </w:r>
      <w:proofErr w:type="spell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Motic</w:t>
      </w:r>
      <w:proofErr w:type="spell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 xml:space="preserve"> 数码互动系统一体化整合，进行传统数码显微镜与数字切片互动教学和学习，既注重了学生的操作能力，也培养了学习的简便性与兴趣性。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                                     数字切片(WEB)+ 数码互动结合教学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spell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Motic</w:t>
      </w:r>
      <w:proofErr w:type="spell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 xml:space="preserve"> 广大的数码互动教学网络系统，是数字切片理想的应用平台，对数码互动教学是很好的补充，也带动了数字切片教学系统的实际应用，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同时，可把互动教室模式，延伸到校园网络平台，以及Internet 上，建立完整的数字切片教学网络平台，充分整合教学资源，提升教学水平。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临床诊断（病理诊断、远程会诊等）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利用数字切片扫描系统，把病人的切片数字化，建立个性化、完整的数字切片电子病理病例，可*保存，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又节约玻璃切片的存储空间，并可刻录成光盘，为病人及其他</w:t>
      </w:r>
      <w:proofErr w:type="gram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医院借片和</w:t>
      </w:r>
      <w:proofErr w:type="gram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读片提供了方便的工具。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a  建立疑难病理数字切片库，可包括大体图像等切片丰富信息；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b 进行数字</w:t>
      </w:r>
      <w:proofErr w:type="gramStart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切片读</w:t>
      </w:r>
      <w:proofErr w:type="gramEnd"/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片（本地或网络），不受时间与空间限制；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c 与病理信息系统结合，实现真正的数字病理信息化，结合医院数字系统（HIS/PACS 等），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  给病理医生与临床医生提供无缝交流平台；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“数字病理远程会诊系统平台”解决方案及时、方便、经济、 值得信赖的专业解决方案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a  数字病理远程会诊系统平台解决方案，以数字切片为技术基础， 建立数字病理远程会诊网络平台(www.moticpathology。。ｃｏｍ)，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   整合全国*病理专家，提供具有医疗资质的运营服务体系，为全国医院、病理医生和患者提供一站式的病理远程会诊咨询服务，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   是目前全国*提供此医学远程病理会诊服务的综合解决方案。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b  理想的病理远程会诊模式，解决了静态图片会诊方式时有限视野选样误差和图像质量等问题，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   也解决了动态实时遥控显微镜会诊方式受限于网络速度、图像质量、时间与空间等。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c  专家会诊不受时间和空间限制，只要能上网，登录www.moticpathology。。ｃｏｍ，即可进行数字切片浏览和会诊，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   如同在显微镜下观察病理切片，并可即时提交专业会诊咨询报告。</w:t>
      </w: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br/>
        <w:t>d  本地就医，全国*病理专家为之提供远程会诊咨询服务，为疾病的及时确诊提供了保障，解决患者“会诊难、会诊贵”问题。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科学研究（药物筛选、基因表达、毒理实验室、法医鉴定、刑事微物鉴别等）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药厂（药物筛查）、研究所及实验室（如毒理实验室），进行病理切片扫描、存储、分析与分类管理，或远距离遥控显微镜观察；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法医病理切片鉴定，可进行重要切片资料的保存、对比、分析等；</w:t>
      </w:r>
    </w:p>
    <w:p w:rsidR="00156D67" w:rsidRPr="00156D67" w:rsidRDefault="00156D67" w:rsidP="00156D6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6D67">
        <w:rPr>
          <w:rFonts w:ascii="宋体" w:eastAsia="宋体" w:hAnsi="宋体" w:cs="宋体" w:hint="eastAsia"/>
          <w:color w:val="333333"/>
          <w:kern w:val="0"/>
          <w:szCs w:val="21"/>
        </w:rPr>
        <w:t>刑事微物鉴别；</w:t>
      </w:r>
    </w:p>
    <w:p w:rsidR="00235702" w:rsidRDefault="00235702"/>
    <w:sectPr w:rsidR="0023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2B"/>
    <w:rsid w:val="00156D67"/>
    <w:rsid w:val="00235702"/>
    <w:rsid w:val="00E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25BA9-CC9E-4CD7-8565-55232E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</dc:creator>
  <cp:keywords/>
  <dc:description/>
  <cp:lastModifiedBy>chen yu</cp:lastModifiedBy>
  <cp:revision>2</cp:revision>
  <dcterms:created xsi:type="dcterms:W3CDTF">2021-06-02T12:00:00Z</dcterms:created>
  <dcterms:modified xsi:type="dcterms:W3CDTF">2021-06-02T12:00:00Z</dcterms:modified>
</cp:coreProperties>
</file>