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南方医科大学科研仪器服务收费标准申请表</w:t>
      </w:r>
    </w:p>
    <w:p>
      <w:pPr>
        <w:spacing w:line="240" w:lineRule="atLeast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单位名称（公章）：</w:t>
      </w:r>
    </w:p>
    <w:tbl>
      <w:tblPr>
        <w:tblStyle w:val="4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94"/>
        <w:gridCol w:w="476"/>
        <w:gridCol w:w="991"/>
        <w:gridCol w:w="1493"/>
        <w:gridCol w:w="1559"/>
        <w:gridCol w:w="156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实验室名称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（系、所、实验室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或中心）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设备名称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资产编号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规格(品牌)型号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设备原值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(万元)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购置日期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国别及制造商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设备所在地点</w:t>
            </w:r>
          </w:p>
        </w:tc>
        <w:tc>
          <w:tcPr>
            <w:tcW w:w="4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仪器负责人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电话及邮箱</w:t>
            </w:r>
          </w:p>
        </w:tc>
        <w:tc>
          <w:tcPr>
            <w:tcW w:w="4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收费标准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用户类型</w:t>
            </w:r>
          </w:p>
        </w:tc>
        <w:tc>
          <w:tcPr>
            <w:tcW w:w="7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收费</w:t>
            </w:r>
            <w:r>
              <w:rPr>
                <w:rFonts w:hint="eastAsia"/>
                <w:b/>
                <w:sz w:val="21"/>
                <w:szCs w:val="21"/>
              </w:rPr>
              <w:t>标准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(元/小时或元/样)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校外</w:t>
            </w:r>
          </w:p>
        </w:tc>
        <w:tc>
          <w:tcPr>
            <w:tcW w:w="7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1"/>
                <w:szCs w:val="21"/>
              </w:rPr>
            </w:pPr>
          </w:p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校内</w:t>
            </w:r>
          </w:p>
        </w:tc>
        <w:tc>
          <w:tcPr>
            <w:tcW w:w="7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院内</w:t>
            </w:r>
          </w:p>
        </w:tc>
        <w:tc>
          <w:tcPr>
            <w:tcW w:w="7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收费标准</w:t>
            </w:r>
          </w:p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测算理由</w:t>
            </w:r>
          </w:p>
        </w:tc>
        <w:tc>
          <w:tcPr>
            <w:tcW w:w="7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5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国内同类设备</w:t>
            </w:r>
          </w:p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技术服务收费标准</w:t>
            </w:r>
          </w:p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（附件提供依据）</w:t>
            </w:r>
          </w:p>
        </w:tc>
        <w:tc>
          <w:tcPr>
            <w:tcW w:w="7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国内：</w:t>
            </w:r>
          </w:p>
          <w:p>
            <w:pPr>
              <w:spacing w:line="240" w:lineRule="atLeas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省内：</w:t>
            </w:r>
          </w:p>
          <w:p>
            <w:pPr>
              <w:spacing w:line="24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校内：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单位审核</w:t>
            </w:r>
          </w:p>
        </w:tc>
        <w:tc>
          <w:tcPr>
            <w:tcW w:w="7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1208"/>
              <w:rPr>
                <w:b/>
                <w:sz w:val="21"/>
                <w:szCs w:val="21"/>
              </w:rPr>
            </w:pPr>
          </w:p>
          <w:p>
            <w:pPr>
              <w:spacing w:line="240" w:lineRule="atLeast"/>
              <w:ind w:left="4216" w:right="1628" w:hanging="4216" w:hangingChars="200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   </w:t>
            </w:r>
          </w:p>
          <w:p>
            <w:pPr>
              <w:spacing w:line="240" w:lineRule="atLeast"/>
              <w:ind w:left="4206" w:leftChars="132" w:right="1628" w:hanging="3784" w:hangingChars="1800"/>
              <w:rPr>
                <w:rFonts w:hint="eastAsia" w:ascii="华文楷体" w:hAnsi="华文楷体" w:eastAsia="华文楷体" w:cs="华文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sz w:val="21"/>
                <w:szCs w:val="21"/>
                <w:lang w:val="en-US" w:eastAsia="zh-CN"/>
              </w:rPr>
              <w:t>所填信息属实，收费标准已在单位内部充分论证。</w:t>
            </w:r>
          </w:p>
          <w:p>
            <w:pPr>
              <w:spacing w:line="240" w:lineRule="atLeast"/>
              <w:ind w:left="4216" w:right="1628" w:hanging="4216" w:hangingChars="2000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     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      、</w:t>
            </w:r>
          </w:p>
          <w:p>
            <w:pPr>
              <w:spacing w:line="240" w:lineRule="atLeast"/>
              <w:ind w:right="1628" w:firstLine="2951" w:firstLineChars="14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单位领导 </w:t>
            </w:r>
            <w:r>
              <w:rPr>
                <w:b/>
                <w:sz w:val="21"/>
                <w:szCs w:val="21"/>
              </w:rPr>
              <w:t>签名</w:t>
            </w:r>
            <w:r>
              <w:rPr>
                <w:rFonts w:hint="eastAsia"/>
                <w:b/>
                <w:sz w:val="21"/>
                <w:szCs w:val="21"/>
              </w:rPr>
              <w:t>（单位公章） ：</w:t>
            </w:r>
          </w:p>
          <w:p>
            <w:pPr>
              <w:spacing w:line="240" w:lineRule="atLeast"/>
              <w:ind w:right="1628" w:firstLine="4006" w:firstLineChars="1900"/>
              <w:rPr>
                <w:b/>
                <w:color w:val="C0C0C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科研仪器开放共享</w:t>
            </w:r>
          </w:p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管理办公室复核</w:t>
            </w:r>
          </w:p>
        </w:tc>
        <w:tc>
          <w:tcPr>
            <w:tcW w:w="7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788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</w:t>
            </w:r>
          </w:p>
          <w:p>
            <w:pPr>
              <w:spacing w:line="240" w:lineRule="atLeast"/>
              <w:ind w:right="788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spacing w:line="240" w:lineRule="atLeast"/>
              <w:ind w:right="788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right="788" w:firstLine="2951" w:firstLineChars="14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 xml:space="preserve">复核人 </w:t>
            </w:r>
            <w:r>
              <w:rPr>
                <w:b/>
                <w:sz w:val="21"/>
                <w:szCs w:val="21"/>
              </w:rPr>
              <w:t>签名</w:t>
            </w:r>
            <w:r>
              <w:rPr>
                <w:rFonts w:hint="eastAsia"/>
                <w:b/>
                <w:sz w:val="21"/>
                <w:szCs w:val="21"/>
              </w:rPr>
              <w:t xml:space="preserve">（单位公章）  </w:t>
            </w:r>
            <w:r>
              <w:rPr>
                <w:b/>
                <w:sz w:val="21"/>
                <w:szCs w:val="21"/>
              </w:rPr>
              <w:t>：</w:t>
            </w:r>
          </w:p>
          <w:p>
            <w:pPr>
              <w:widowControl/>
              <w:ind w:firstLine="4427" w:firstLineChars="210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年    月    日</w:t>
            </w:r>
          </w:p>
        </w:tc>
      </w:tr>
    </w:tbl>
    <w:p>
      <w:pPr>
        <w:widowControl/>
        <w:spacing w:line="360" w:lineRule="exact"/>
        <w:rPr>
          <w:rFonts w:ascii="宋体" w:hAnsi="宋体"/>
          <w:b/>
          <w:sz w:val="20"/>
          <w:szCs w:val="20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填表说明：</w:t>
      </w:r>
      <w:r>
        <w:rPr>
          <w:rFonts w:hint="eastAsia" w:ascii="仿宋" w:hAnsi="仿宋" w:eastAsia="仿宋" w:cs="仿宋"/>
          <w:sz w:val="20"/>
          <w:szCs w:val="20"/>
        </w:rPr>
        <w:t>服务收费项目一般由测试分析费（提供分析测试服务的人工及设备运行的成本和服务费用）和材料消耗费（包括与服务相关的机组用房的房租、水、电、一次性消耗材料及易耗品折旧费等费用）组成。收费标准可以分为校外、校内、院内三个等级。</w:t>
      </w:r>
      <w:bookmarkStart w:id="0" w:name="_GoBack"/>
      <w:bookmarkEnd w:id="0"/>
    </w:p>
    <w:p>
      <w:pPr>
        <w:widowControl/>
        <w:spacing w:line="360" w:lineRule="exact"/>
        <w:rPr>
          <w:rFonts w:ascii="宋体" w:hAnsi="宋体"/>
          <w:sz w:val="20"/>
          <w:szCs w:val="20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xMzljZTAyZWZjN2Y3NWVmNDhiMGQyNzI4NGMwMTQifQ=="/>
  </w:docVars>
  <w:rsids>
    <w:rsidRoot w:val="00BB18B1"/>
    <w:rsid w:val="0006017C"/>
    <w:rsid w:val="00163F39"/>
    <w:rsid w:val="001B3ADE"/>
    <w:rsid w:val="001D3127"/>
    <w:rsid w:val="001D3A10"/>
    <w:rsid w:val="001E4544"/>
    <w:rsid w:val="001F20BA"/>
    <w:rsid w:val="001F3E46"/>
    <w:rsid w:val="002A6539"/>
    <w:rsid w:val="002D23D0"/>
    <w:rsid w:val="00311B7F"/>
    <w:rsid w:val="00320EA7"/>
    <w:rsid w:val="00336C75"/>
    <w:rsid w:val="00583782"/>
    <w:rsid w:val="005F09EC"/>
    <w:rsid w:val="005F16DA"/>
    <w:rsid w:val="006238BE"/>
    <w:rsid w:val="00633239"/>
    <w:rsid w:val="00656E81"/>
    <w:rsid w:val="0069661E"/>
    <w:rsid w:val="006A0CBA"/>
    <w:rsid w:val="006A5E90"/>
    <w:rsid w:val="00722639"/>
    <w:rsid w:val="0074504B"/>
    <w:rsid w:val="007650E3"/>
    <w:rsid w:val="007938E1"/>
    <w:rsid w:val="0079621C"/>
    <w:rsid w:val="007B4E52"/>
    <w:rsid w:val="008367EE"/>
    <w:rsid w:val="008922E9"/>
    <w:rsid w:val="008B0E0C"/>
    <w:rsid w:val="008F3548"/>
    <w:rsid w:val="008F702B"/>
    <w:rsid w:val="00915E0A"/>
    <w:rsid w:val="00A14909"/>
    <w:rsid w:val="00A5728D"/>
    <w:rsid w:val="00A96AF4"/>
    <w:rsid w:val="00AC10B3"/>
    <w:rsid w:val="00B246C9"/>
    <w:rsid w:val="00B958B0"/>
    <w:rsid w:val="00BB0F13"/>
    <w:rsid w:val="00BB18B1"/>
    <w:rsid w:val="00BC178E"/>
    <w:rsid w:val="00BC2A16"/>
    <w:rsid w:val="00BE02F7"/>
    <w:rsid w:val="00C01F9F"/>
    <w:rsid w:val="00C20F73"/>
    <w:rsid w:val="00C27934"/>
    <w:rsid w:val="00C362A4"/>
    <w:rsid w:val="00C70F54"/>
    <w:rsid w:val="00CA3BC0"/>
    <w:rsid w:val="00CF4E60"/>
    <w:rsid w:val="00D32582"/>
    <w:rsid w:val="00D76F28"/>
    <w:rsid w:val="00D90FA7"/>
    <w:rsid w:val="00DC45F7"/>
    <w:rsid w:val="00E25EB4"/>
    <w:rsid w:val="00E44B88"/>
    <w:rsid w:val="00E9425F"/>
    <w:rsid w:val="00E9460B"/>
    <w:rsid w:val="00ED0533"/>
    <w:rsid w:val="00ED34BA"/>
    <w:rsid w:val="00F25434"/>
    <w:rsid w:val="00F3360A"/>
    <w:rsid w:val="00F4364B"/>
    <w:rsid w:val="00F71C7A"/>
    <w:rsid w:val="010914B5"/>
    <w:rsid w:val="052C4901"/>
    <w:rsid w:val="06DA0849"/>
    <w:rsid w:val="104C3B7B"/>
    <w:rsid w:val="11D8165E"/>
    <w:rsid w:val="12315599"/>
    <w:rsid w:val="12E849D8"/>
    <w:rsid w:val="137A476E"/>
    <w:rsid w:val="14B47D4F"/>
    <w:rsid w:val="17377504"/>
    <w:rsid w:val="24837FFF"/>
    <w:rsid w:val="29B6075C"/>
    <w:rsid w:val="2B3B597B"/>
    <w:rsid w:val="2C193BE1"/>
    <w:rsid w:val="2CED6504"/>
    <w:rsid w:val="2D816086"/>
    <w:rsid w:val="30FC03BB"/>
    <w:rsid w:val="3AE91C7D"/>
    <w:rsid w:val="3B2F313E"/>
    <w:rsid w:val="3C136693"/>
    <w:rsid w:val="3FD91B45"/>
    <w:rsid w:val="4103684E"/>
    <w:rsid w:val="440D5DDE"/>
    <w:rsid w:val="4647549A"/>
    <w:rsid w:val="4ACF6B16"/>
    <w:rsid w:val="4DB0190F"/>
    <w:rsid w:val="4E4C667B"/>
    <w:rsid w:val="4FF020B2"/>
    <w:rsid w:val="51D50745"/>
    <w:rsid w:val="54C73902"/>
    <w:rsid w:val="5A72213D"/>
    <w:rsid w:val="63D13DE6"/>
    <w:rsid w:val="688276C3"/>
    <w:rsid w:val="6BCB1A82"/>
    <w:rsid w:val="6E0F17B6"/>
    <w:rsid w:val="781049D6"/>
    <w:rsid w:val="7B046D77"/>
    <w:rsid w:val="7C30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349</Characters>
  <Lines>3</Lines>
  <Paragraphs>1</Paragraphs>
  <TotalTime>12</TotalTime>
  <ScaleCrop>false</ScaleCrop>
  <LinksUpToDate>false</LinksUpToDate>
  <CharactersWithSpaces>447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2022-04-12T08:29:00Z</dcterms:created>
  <dc:creator>ylh</dc:creator>
  <cp:lastModifiedBy>徐圆圆</cp:lastModifiedBy>
  <cp:lastPrinted>2012-05-09T10:05:00Z</cp:lastPrinted>
  <dcterms:modified xsi:type="dcterms:W3CDTF">2022-12-02T08:22:25Z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B5C62B20C61845B7AA5D5CF95523D66E</vt:lpwstr>
  </property>
</Properties>
</file>